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A61D6" w14:textId="77777777" w:rsidR="00272470" w:rsidRPr="00B612A3" w:rsidRDefault="00272470" w:rsidP="00C3250F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様式第９号（第26条関係）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14:paraId="04581D0C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　　　　　　　　　　　　　　　　　　　　　　　　　</w:t>
      </w:r>
      <w:r w:rsidRPr="00B612A3">
        <w:rPr>
          <w:rFonts w:asciiTheme="minorEastAsia" w:eastAsiaTheme="minorEastAsia" w:hAnsiTheme="minorEastAsia" w:cs="ＭＳ Ｐゴシック"/>
          <w:spacing w:val="8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令和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14:paraId="435F01B8" w14:textId="77777777" w:rsidR="00272470" w:rsidRPr="00B612A3" w:rsidRDefault="00272470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14:paraId="2ED1B7B4" w14:textId="5CDD392D" w:rsidR="00272470" w:rsidRPr="00B612A3" w:rsidRDefault="00972FBD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南丹市商工会</w:t>
      </w:r>
      <w:r w:rsidR="00272470"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272470"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14:paraId="3E812F49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7CFFD483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在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地</w:t>
      </w:r>
    </w:p>
    <w:p w14:paraId="7D88B35A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14:paraId="00557704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                   </w:t>
      </w:r>
    </w:p>
    <w:p w14:paraId="69C3768B" w14:textId="77777777" w:rsidR="00272470" w:rsidRPr="00B612A3" w:rsidRDefault="00272470" w:rsidP="00272470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0AA7A524" w14:textId="77777777" w:rsidR="00272470" w:rsidRPr="00B612A3" w:rsidRDefault="00272470" w:rsidP="00272470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5C77147E" w14:textId="4FCFAD5A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72FBD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中小</w:t>
      </w:r>
      <w:r w:rsidRPr="00B612A3">
        <w:rPr>
          <w:rFonts w:ascii="ＭＳ 明朝" w:hAnsi="ＭＳ 明朝" w:hint="eastAsia"/>
          <w:sz w:val="22"/>
          <w:szCs w:val="22"/>
        </w:rPr>
        <w:t>企業持続経営支援事業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支援実績報告書</w:t>
      </w:r>
    </w:p>
    <w:p w14:paraId="5F5A0B60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1C734768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0D8718FB" w14:textId="77777777" w:rsidR="00272470" w:rsidRPr="00B612A3" w:rsidRDefault="00272470" w:rsidP="00272470">
      <w:pPr>
        <w:adjustRightInd/>
        <w:spacing w:line="376" w:lineRule="exact"/>
        <w:ind w:firstLineChars="100" w:firstLine="232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令和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proofErr w:type="gramStart"/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proofErr w:type="gramEnd"/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号で交付決定のあった上記補助金事業完了後の状況について、下記のとおり報告します。</w:t>
      </w:r>
    </w:p>
    <w:p w14:paraId="12D61181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396A3DCF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１　補助対象事業名　　</w:t>
      </w:r>
      <w:r w:rsidRPr="00B612A3">
        <w:rPr>
          <w:rFonts w:ascii="ＭＳ 明朝" w:hint="eastAsia"/>
          <w:spacing w:val="8"/>
        </w:rPr>
        <w:t>中小企業持続経営支援事業（ステップアップ枠）</w:t>
      </w:r>
    </w:p>
    <w:p w14:paraId="3BD1EDAA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7F9766D3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/>
          <w:sz w:val="22"/>
          <w:szCs w:val="22"/>
        </w:rPr>
        <w:t>２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/>
          <w:sz w:val="22"/>
          <w:szCs w:val="22"/>
        </w:rPr>
        <w:t>所在地（都道府県）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6E50A53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所在地（市町村）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26DEEC80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業種            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5123A2EC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事業形態        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5F2E08F4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    資本金　　　　　　　　　　　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千円</w:t>
      </w:r>
    </w:p>
    <w:p w14:paraId="041A74F3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従業員数(ﾊﾟ-ﾄ･ｱﾙﾊﾞｲﾄ除く)　　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人</w:t>
      </w:r>
    </w:p>
    <w:p w14:paraId="06054EDF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383"/>
        <w:gridCol w:w="1250"/>
        <w:gridCol w:w="1251"/>
        <w:gridCol w:w="1260"/>
        <w:gridCol w:w="1260"/>
        <w:gridCol w:w="1260"/>
        <w:gridCol w:w="1260"/>
      </w:tblGrid>
      <w:tr w:rsidR="00B612A3" w:rsidRPr="00B612A3" w14:paraId="27A20D47" w14:textId="77777777" w:rsidTr="006121D2">
        <w:tc>
          <w:tcPr>
            <w:tcW w:w="9150" w:type="dxa"/>
            <w:gridSpan w:val="7"/>
          </w:tcPr>
          <w:p w14:paraId="14AF642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 xml:space="preserve">　</w:t>
            </w:r>
            <w:r w:rsidRPr="00B612A3">
              <w:rPr>
                <w:rFonts w:asciiTheme="minorEastAsia" w:eastAsiaTheme="minorEastAsia" w:hAnsiTheme="minorEastAsia"/>
                <w:sz w:val="21"/>
              </w:rPr>
              <w:t>収支状況</w:t>
            </w:r>
          </w:p>
        </w:tc>
      </w:tr>
      <w:tr w:rsidR="00B612A3" w:rsidRPr="00B612A3" w14:paraId="37AB4832" w14:textId="77777777" w:rsidTr="006121D2">
        <w:tc>
          <w:tcPr>
            <w:tcW w:w="1417" w:type="dxa"/>
          </w:tcPr>
          <w:p w14:paraId="0EE41FDB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8" w:type="dxa"/>
          </w:tcPr>
          <w:p w14:paraId="60A6DDD6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</w:t>
            </w:r>
            <w:r w:rsidRPr="00B612A3">
              <w:rPr>
                <w:rFonts w:asciiTheme="minorEastAsia" w:eastAsiaTheme="minorEastAsia" w:hAnsiTheme="minorEastAsia" w:hint="eastAsia"/>
              </w:rPr>
              <w:t>事業</w:t>
            </w:r>
          </w:p>
          <w:p w14:paraId="7C994D4E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対象</w:t>
            </w:r>
            <w:r w:rsidRPr="00B612A3">
              <w:rPr>
                <w:rFonts w:asciiTheme="minorEastAsia" w:eastAsiaTheme="minorEastAsia" w:hAnsiTheme="minorEastAsia" w:hint="eastAsia"/>
              </w:rPr>
              <w:t>前</w:t>
            </w:r>
            <w:r w:rsidRPr="00B612A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9" w:type="dxa"/>
          </w:tcPr>
          <w:p w14:paraId="20379F20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</w:t>
            </w:r>
            <w:r w:rsidRPr="00B612A3">
              <w:rPr>
                <w:rFonts w:asciiTheme="minorEastAsia" w:eastAsiaTheme="minorEastAsia" w:hAnsiTheme="minorEastAsia" w:hint="eastAsia"/>
              </w:rPr>
              <w:t>事業</w:t>
            </w:r>
          </w:p>
          <w:p w14:paraId="10E056C9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対象</w:t>
            </w:r>
            <w:r w:rsidRPr="00B612A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9" w:type="dxa"/>
          </w:tcPr>
          <w:p w14:paraId="096E0D6D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5E05CF1C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1FE74E13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（２年</w:t>
            </w:r>
            <w:r w:rsidRPr="00B612A3">
              <w:rPr>
                <w:rFonts w:asciiTheme="minorEastAsia" w:eastAsiaTheme="minorEastAsia" w:hAnsiTheme="minorEastAsia" w:hint="eastAsia"/>
              </w:rPr>
              <w:t>目</w:t>
            </w:r>
            <w:r w:rsidRPr="00B612A3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289" w:type="dxa"/>
          </w:tcPr>
          <w:p w14:paraId="07AAEDC5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4370614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494FC76A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（３年目）</w:t>
            </w:r>
          </w:p>
        </w:tc>
        <w:tc>
          <w:tcPr>
            <w:tcW w:w="1289" w:type="dxa"/>
          </w:tcPr>
          <w:p w14:paraId="14A20E5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280C06FA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70747E95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（４年目）</w:t>
            </w:r>
          </w:p>
        </w:tc>
        <w:tc>
          <w:tcPr>
            <w:tcW w:w="1289" w:type="dxa"/>
          </w:tcPr>
          <w:p w14:paraId="40290B32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019F5AC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59694C9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（５年目）</w:t>
            </w:r>
          </w:p>
        </w:tc>
      </w:tr>
      <w:tr w:rsidR="00B612A3" w:rsidRPr="00B612A3" w14:paraId="0D91F636" w14:textId="77777777" w:rsidTr="006121D2">
        <w:tc>
          <w:tcPr>
            <w:tcW w:w="1417" w:type="dxa"/>
            <w:vAlign w:val="center"/>
          </w:tcPr>
          <w:p w14:paraId="40FD6C39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決算</w:t>
            </w:r>
          </w:p>
          <w:p w14:paraId="552D9A2D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年月日</w:t>
            </w:r>
          </w:p>
        </w:tc>
        <w:tc>
          <w:tcPr>
            <w:tcW w:w="1288" w:type="dxa"/>
          </w:tcPr>
          <w:p w14:paraId="51809786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D41CE17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708C1D19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A4532A1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BB42FB7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A97688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4BB3DD87" w14:textId="77777777" w:rsidTr="006121D2">
        <w:tc>
          <w:tcPr>
            <w:tcW w:w="1417" w:type="dxa"/>
            <w:vAlign w:val="center"/>
          </w:tcPr>
          <w:p w14:paraId="339F3010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売上高</w:t>
            </w:r>
          </w:p>
          <w:p w14:paraId="7D03A35C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（千円）</w:t>
            </w:r>
          </w:p>
        </w:tc>
        <w:tc>
          <w:tcPr>
            <w:tcW w:w="1288" w:type="dxa"/>
          </w:tcPr>
          <w:p w14:paraId="0F9F008D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1E4EC13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641805A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9E5C24E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E5BFA5C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9A074F5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2F22DB33" w14:textId="77777777" w:rsidTr="006121D2">
        <w:tc>
          <w:tcPr>
            <w:tcW w:w="1417" w:type="dxa"/>
            <w:vAlign w:val="center"/>
          </w:tcPr>
          <w:p w14:paraId="4E466DEB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売上総利益</w:t>
            </w:r>
          </w:p>
          <w:p w14:paraId="7EF39D18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（千円）</w:t>
            </w:r>
          </w:p>
        </w:tc>
        <w:tc>
          <w:tcPr>
            <w:tcW w:w="1288" w:type="dxa"/>
          </w:tcPr>
          <w:p w14:paraId="62DEA1EB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1F6AC7C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F43CB0B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6D12F1A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208C493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56A03DB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0F9A11B7" w14:textId="77777777" w:rsidTr="006121D2">
        <w:tc>
          <w:tcPr>
            <w:tcW w:w="1417" w:type="dxa"/>
            <w:vAlign w:val="center"/>
          </w:tcPr>
          <w:p w14:paraId="674009EB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経常利益</w:t>
            </w:r>
          </w:p>
          <w:p w14:paraId="1EC966C6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（千円）</w:t>
            </w:r>
          </w:p>
        </w:tc>
        <w:tc>
          <w:tcPr>
            <w:tcW w:w="1288" w:type="dxa"/>
          </w:tcPr>
          <w:p w14:paraId="2F786AB6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9A2851C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AD9577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EFD5754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80C2F53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68035BA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4A65799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18"/>
          <w:szCs w:val="18"/>
        </w:rPr>
      </w:pPr>
      <w:r w:rsidRPr="00B612A3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14:paraId="1C7B5250" w14:textId="77777777" w:rsidR="00272470" w:rsidRPr="00B612A3" w:rsidRDefault="00272470" w:rsidP="00272470"/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C3E4" w14:textId="77777777" w:rsidR="006121D2" w:rsidRDefault="006121D2">
      <w:r>
        <w:separator/>
      </w:r>
    </w:p>
  </w:endnote>
  <w:endnote w:type="continuationSeparator" w:id="0">
    <w:p w14:paraId="26D5A9AA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1472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AD52C12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1657605913">
    <w:abstractNumId w:val="1"/>
  </w:num>
  <w:num w:numId="2" w16cid:durableId="1596665341">
    <w:abstractNumId w:val="0"/>
  </w:num>
  <w:num w:numId="3" w16cid:durableId="1672879155">
    <w:abstractNumId w:val="4"/>
  </w:num>
  <w:num w:numId="4" w16cid:durableId="2019960718">
    <w:abstractNumId w:val="2"/>
  </w:num>
  <w:num w:numId="5" w16cid:durableId="1161703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70DA"/>
    <w:rsid w:val="0004029A"/>
    <w:rsid w:val="000418D8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237DA"/>
    <w:rsid w:val="001457F4"/>
    <w:rsid w:val="00156F7B"/>
    <w:rsid w:val="00161896"/>
    <w:rsid w:val="00161FBA"/>
    <w:rsid w:val="0016215F"/>
    <w:rsid w:val="0017331F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A7900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936A9"/>
    <w:rsid w:val="00496F39"/>
    <w:rsid w:val="004C2475"/>
    <w:rsid w:val="004C62E3"/>
    <w:rsid w:val="004F0C4B"/>
    <w:rsid w:val="004F51C6"/>
    <w:rsid w:val="004F5AC4"/>
    <w:rsid w:val="005049DC"/>
    <w:rsid w:val="00506475"/>
    <w:rsid w:val="00506710"/>
    <w:rsid w:val="005073EA"/>
    <w:rsid w:val="0051088B"/>
    <w:rsid w:val="00516773"/>
    <w:rsid w:val="0053112F"/>
    <w:rsid w:val="005320CC"/>
    <w:rsid w:val="00541B90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C2212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CF7"/>
    <w:rsid w:val="00830ED3"/>
    <w:rsid w:val="00845C05"/>
    <w:rsid w:val="00867FCC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50413"/>
    <w:rsid w:val="00972FBD"/>
    <w:rsid w:val="0099399C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2750F"/>
    <w:rsid w:val="00C3250F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AFA"/>
    <w:rsid w:val="00D64DCF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0D20"/>
    <w:rsid w:val="00E546EB"/>
    <w:rsid w:val="00E705AF"/>
    <w:rsid w:val="00E770FA"/>
    <w:rsid w:val="00E817B1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D10EE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B544B8D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7DC8-102F-4230-949D-C3F9D72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友一朗 森川</cp:lastModifiedBy>
  <cp:revision>3</cp:revision>
  <cp:lastPrinted>2024-05-01T00:01:00Z</cp:lastPrinted>
  <dcterms:created xsi:type="dcterms:W3CDTF">2024-10-22T07:17:00Z</dcterms:created>
  <dcterms:modified xsi:type="dcterms:W3CDTF">2024-10-22T07:20:00Z</dcterms:modified>
</cp:coreProperties>
</file>